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C8023" w14:textId="2D84BB8A" w:rsidR="00167BEE" w:rsidRPr="00167BEE" w:rsidRDefault="00167BEE" w:rsidP="00167BE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68037793"/>
      <w:r w:rsidRPr="00167BEE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основу члана 2. став 2. тачка 6) Упутства за објављивање докумената и начин њиховог достављања Републичкој изборној комисији („Сл. глсаник РС“, број 91/23), Општинска изборна комисија општине Тител</w:t>
      </w:r>
      <w:r w:rsidR="00BC625D">
        <w:rPr>
          <w:rFonts w:ascii="Times New Roman" w:hAnsi="Times New Roman" w:cs="Times New Roman"/>
          <w:sz w:val="24"/>
          <w:szCs w:val="24"/>
          <w:lang w:val="sr-Cyrl-RS"/>
        </w:rPr>
        <w:t xml:space="preserve"> дана 30.маја 2024.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објављује</w:t>
      </w:r>
    </w:p>
    <w:p w14:paraId="057443B3" w14:textId="77777777" w:rsidR="00167BEE" w:rsidRDefault="00167BEE" w:rsidP="000F11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BADDC69" w14:textId="3657A392" w:rsidR="00DC4E56" w:rsidRPr="004F6A7F" w:rsidRDefault="00167BEE" w:rsidP="00BC62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ИНФОРМАЦИЈУ</w:t>
      </w:r>
    </w:p>
    <w:p w14:paraId="59EBD96A" w14:textId="13883E09" w:rsidR="004F6A7F" w:rsidRPr="00167BEE" w:rsidRDefault="00167BEE" w:rsidP="00BC62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67B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</w:t>
      </w:r>
      <w:r w:rsidR="00085E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МЕСТУ И ВРЕМЕНУ ОБАВЉАЊА </w:t>
      </w:r>
      <w:r w:rsidRPr="00167B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ПРИМОПРЕДАЈ</w:t>
      </w:r>
      <w:r w:rsidR="00085E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167B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МАТЕРИЈАЛА</w:t>
      </w:r>
    </w:p>
    <w:p w14:paraId="650408ED" w14:textId="77777777" w:rsidR="004F6A7F" w:rsidRDefault="004F6A7F" w:rsidP="004F6A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742DE3" w14:textId="4F3EF894" w:rsidR="004F6A7F" w:rsidRDefault="00167BEE" w:rsidP="00BC62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Примопредаја изборног материјала за изборе за одборнике Скупштине општине Тител, расписаних за 2. јун 2024. године извршиће се </w:t>
      </w:r>
      <w:r w:rsidR="00BC625D">
        <w:rPr>
          <w:rFonts w:ascii="Times New Roman" w:hAnsi="Times New Roman" w:cs="Times New Roman"/>
          <w:sz w:val="24"/>
          <w:szCs w:val="24"/>
          <w:lang w:val="sr-Cyrl-RS"/>
        </w:rPr>
        <w:t xml:space="preserve">дана 31.маја 2024. године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према следећем распореду:</w:t>
      </w:r>
    </w:p>
    <w:p w14:paraId="4D2F9E4D" w14:textId="10DE0D90" w:rsidR="004F6A7F" w:rsidRPr="004F6A7F" w:rsidRDefault="004F6A7F" w:rsidP="004F6A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F6A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7BEE">
        <w:rPr>
          <w:rFonts w:ascii="Times New Roman" w:hAnsi="Times New Roman" w:cs="Times New Roman"/>
          <w:sz w:val="24"/>
          <w:szCs w:val="24"/>
          <w:lang w:val="sr-Cyrl-RS"/>
        </w:rPr>
        <w:t>У з</w:t>
      </w:r>
      <w:r w:rsidRPr="004F6A7F">
        <w:rPr>
          <w:rFonts w:ascii="Times New Roman" w:hAnsi="Times New Roman" w:cs="Times New Roman"/>
          <w:sz w:val="24"/>
          <w:szCs w:val="24"/>
          <w:lang w:val="sr-Cyrl-RS"/>
        </w:rPr>
        <w:t>град</w:t>
      </w:r>
      <w:r w:rsidR="00167BE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F6A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7BE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F6A7F">
        <w:rPr>
          <w:rFonts w:ascii="Times New Roman" w:hAnsi="Times New Roman" w:cs="Times New Roman"/>
          <w:sz w:val="24"/>
          <w:szCs w:val="24"/>
          <w:lang w:val="sr-Cyrl-RS"/>
        </w:rPr>
        <w:t xml:space="preserve">пштинске управе Тител, Главна </w:t>
      </w:r>
      <w:r w:rsidR="00BC625D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4F6A7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Тител</w:t>
      </w:r>
      <w:r w:rsidR="00BC625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F6A7F">
        <w:rPr>
          <w:rFonts w:ascii="Times New Roman" w:hAnsi="Times New Roman" w:cs="Times New Roman"/>
          <w:sz w:val="24"/>
          <w:szCs w:val="24"/>
          <w:lang w:val="sr-Cyrl-RS"/>
        </w:rPr>
        <w:t>у 17.00 часова</w:t>
      </w:r>
    </w:p>
    <w:p w14:paraId="3A23BFED" w14:textId="47509E66" w:rsidR="004F6A7F" w:rsidRDefault="004F6A7F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Бирачка места 1, 2 , 3, 4, 5, 6, 7, 8 и 9</w:t>
      </w:r>
    </w:p>
    <w:p w14:paraId="7918A256" w14:textId="77777777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0F029A" w14:textId="220E2D78" w:rsidR="00475E9A" w:rsidRDefault="00167BEE" w:rsidP="00475E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згради 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Месн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Лок, Бранка Радичевића </w:t>
      </w:r>
      <w:r w:rsidR="00BC625D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12 Лок</w:t>
      </w:r>
      <w:r w:rsidR="00BC625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у 17.00 часова</w:t>
      </w:r>
    </w:p>
    <w:p w14:paraId="5D3186DC" w14:textId="352F6431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Бирачка места 10 и 11</w:t>
      </w:r>
    </w:p>
    <w:p w14:paraId="62FEB138" w14:textId="77777777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E9D61C" w14:textId="24ADD922" w:rsidR="00475E9A" w:rsidRDefault="00BC625D" w:rsidP="00475E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згради 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Месн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Вилово, Жарка Зрењанина бр. 1 Вилово</w:t>
      </w:r>
      <w:r>
        <w:rPr>
          <w:rFonts w:ascii="Times New Roman" w:hAnsi="Times New Roman" w:cs="Times New Roman"/>
          <w:sz w:val="24"/>
          <w:szCs w:val="24"/>
          <w:lang w:val="sr-Cyrl-RS"/>
        </w:rPr>
        <w:t>, у 17.45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14:paraId="48697D2D" w14:textId="553E2A53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Бирачка места 12 и 13</w:t>
      </w:r>
    </w:p>
    <w:p w14:paraId="5C5FC893" w14:textId="77777777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E3EB9A" w14:textId="6D0B1AC1" w:rsidR="00475E9A" w:rsidRDefault="00BC625D" w:rsidP="00475E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згради 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Месн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Гардиновци, Краља Петра </w:t>
      </w:r>
      <w:r w:rsidR="000F113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рвог бр. 2 Гардиновци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у 18.</w:t>
      </w:r>
      <w:r w:rsidR="00C86CA6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14:paraId="7A8B78BD" w14:textId="5BC0713C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Бирач</w:t>
      </w:r>
      <w:r w:rsidR="00614584">
        <w:rPr>
          <w:rFonts w:ascii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sz w:val="24"/>
          <w:szCs w:val="24"/>
          <w:lang w:val="sr-Cyrl-RS"/>
        </w:rPr>
        <w:t>а места 14 и 15</w:t>
      </w:r>
    </w:p>
    <w:p w14:paraId="04823EB5" w14:textId="77777777" w:rsidR="00475E9A" w:rsidRDefault="00475E9A" w:rsidP="00475E9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B7204E" w14:textId="13FA1087" w:rsidR="00475E9A" w:rsidRDefault="00BC625D" w:rsidP="00475E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згради 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>Месн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Шајкаш, Николе Тесле бр. 29, Шајкаш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C86CA6">
        <w:rPr>
          <w:rFonts w:ascii="Times New Roman" w:hAnsi="Times New Roman" w:cs="Times New Roman"/>
          <w:sz w:val="24"/>
          <w:szCs w:val="24"/>
          <w:lang w:val="sr-Cyrl-RS"/>
        </w:rPr>
        <w:t>19.00</w:t>
      </w:r>
      <w:r w:rsidR="00475E9A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14:paraId="2777590B" w14:textId="2DC95F72" w:rsidR="00614584" w:rsidRDefault="00614584" w:rsidP="00614584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Бирачка места 16, 17, 18, 19, 20 и 21 </w:t>
      </w:r>
    </w:p>
    <w:p w14:paraId="5D0D6564" w14:textId="77777777" w:rsidR="00614584" w:rsidRDefault="00614584" w:rsidP="00614584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EC5DA9" w14:textId="5A5BE2DB" w:rsidR="00614584" w:rsidRDefault="00BC625D" w:rsidP="00BC62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згради </w:t>
      </w:r>
      <w:r w:rsidR="00614584">
        <w:rPr>
          <w:rFonts w:ascii="Times New Roman" w:hAnsi="Times New Roman" w:cs="Times New Roman"/>
          <w:sz w:val="24"/>
          <w:szCs w:val="24"/>
          <w:lang w:val="sr-Cyrl-RS"/>
        </w:rPr>
        <w:t>Месн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14584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614584">
        <w:rPr>
          <w:rFonts w:ascii="Times New Roman" w:hAnsi="Times New Roman" w:cs="Times New Roman"/>
          <w:sz w:val="24"/>
          <w:szCs w:val="24"/>
          <w:lang w:val="sr-Cyrl-RS"/>
        </w:rPr>
        <w:t xml:space="preserve">Мошорин, Светозара Милетића </w:t>
      </w:r>
      <w:r w:rsidR="00882503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614584">
        <w:rPr>
          <w:rFonts w:ascii="Times New Roman" w:hAnsi="Times New Roman" w:cs="Times New Roman"/>
          <w:sz w:val="24"/>
          <w:szCs w:val="24"/>
          <w:lang w:val="sr-Cyrl-RS"/>
        </w:rPr>
        <w:t>78 Мошорин у 18.00 часова</w:t>
      </w:r>
    </w:p>
    <w:p w14:paraId="05929619" w14:textId="27A732CD" w:rsidR="00475E9A" w:rsidRDefault="00614584" w:rsidP="00BC625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Бирачка места 22, 23</w:t>
      </w:r>
      <w:r w:rsidR="00A8112A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 и 25</w:t>
      </w:r>
    </w:p>
    <w:p w14:paraId="5ED26C3E" w14:textId="77777777" w:rsidR="00BC625D" w:rsidRPr="00475E9A" w:rsidRDefault="00BC625D" w:rsidP="00BC625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A8CCE8" w14:textId="77777777" w:rsidR="00BC625D" w:rsidRDefault="00BC625D" w:rsidP="00BC625D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Изборни материјал може преузети искључиво председник и/или заменик председника бирачког одбора.</w:t>
      </w:r>
    </w:p>
    <w:p w14:paraId="6A8FA334" w14:textId="77777777" w:rsidR="00475E9A" w:rsidRDefault="00475E9A" w:rsidP="00475E9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8AAFB6" w14:textId="183CCB2F" w:rsidR="00BC625D" w:rsidRPr="00BC625D" w:rsidRDefault="00BC625D" w:rsidP="00BC625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Број:013-3/2024-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14:paraId="5596EC38" w14:textId="14FF0D92" w:rsidR="00BC625D" w:rsidRDefault="00BC625D" w:rsidP="00BC625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Тителу, 30.маја 2024. године</w:t>
      </w:r>
    </w:p>
    <w:p w14:paraId="2652D4A7" w14:textId="77777777" w:rsidR="00BC625D" w:rsidRDefault="00BC625D" w:rsidP="00BC625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A404C9" w14:textId="0986D533" w:rsidR="00BC625D" w:rsidRDefault="00BC625D" w:rsidP="00BC625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ОПШТИНСКА ИЗБОРНА КОМИСИЈА </w:t>
      </w:r>
    </w:p>
    <w:p w14:paraId="65B68305" w14:textId="0CB65A03" w:rsidR="00BC625D" w:rsidRDefault="00BC625D" w:rsidP="00BC625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ОПШТИНЕ ТИТЕЛ</w:t>
      </w:r>
    </w:p>
    <w:p w14:paraId="2019B74D" w14:textId="2025E53A" w:rsidR="00BC625D" w:rsidRDefault="00BC625D" w:rsidP="00BC625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14:paraId="336B3832" w14:textId="7AC51941" w:rsidR="00BC625D" w:rsidRPr="00475E9A" w:rsidRDefault="00BC625D" w:rsidP="00BC625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Јелена Олуић, с.р.</w:t>
      </w:r>
      <w:bookmarkEnd w:id="0"/>
    </w:p>
    <w:sectPr w:rsidR="00BC625D" w:rsidRPr="00475E9A" w:rsidSect="00BC625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974A0"/>
    <w:multiLevelType w:val="hybridMultilevel"/>
    <w:tmpl w:val="9D2C3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311EB"/>
    <w:multiLevelType w:val="hybridMultilevel"/>
    <w:tmpl w:val="F8626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66877">
    <w:abstractNumId w:val="1"/>
  </w:num>
  <w:num w:numId="2" w16cid:durableId="146947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DA"/>
    <w:rsid w:val="00017146"/>
    <w:rsid w:val="00085E98"/>
    <w:rsid w:val="000F113B"/>
    <w:rsid w:val="00167BEE"/>
    <w:rsid w:val="00316305"/>
    <w:rsid w:val="00475E9A"/>
    <w:rsid w:val="004F6A7F"/>
    <w:rsid w:val="00614584"/>
    <w:rsid w:val="006258C3"/>
    <w:rsid w:val="00795F94"/>
    <w:rsid w:val="00882503"/>
    <w:rsid w:val="009019F2"/>
    <w:rsid w:val="00A418A2"/>
    <w:rsid w:val="00A8112A"/>
    <w:rsid w:val="00BC625D"/>
    <w:rsid w:val="00C758B7"/>
    <w:rsid w:val="00C86CA6"/>
    <w:rsid w:val="00DC4E56"/>
    <w:rsid w:val="00E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8DE2"/>
  <w15:chartTrackingRefBased/>
  <w15:docId w15:val="{DDA3064B-0372-4AE1-A760-97B8CEBC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Ćiprovac</dc:creator>
  <cp:keywords/>
  <dc:description/>
  <cp:lastModifiedBy>Ljiljana Ćiprovac</cp:lastModifiedBy>
  <cp:revision>19</cp:revision>
  <cp:lastPrinted>2024-05-31T06:51:00Z</cp:lastPrinted>
  <dcterms:created xsi:type="dcterms:W3CDTF">2023-12-13T08:43:00Z</dcterms:created>
  <dcterms:modified xsi:type="dcterms:W3CDTF">2024-05-31T06:54:00Z</dcterms:modified>
</cp:coreProperties>
</file>